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6B95" w:rsidRPr="00A900E0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Дело № 5-</w:t>
      </w:r>
      <w:r w:rsidRPr="00A900E0" w:rsidR="00A900E0">
        <w:rPr>
          <w:rFonts w:ascii="Times New Roman" w:hAnsi="Times New Roman" w:cs="Times New Roman"/>
          <w:sz w:val="26"/>
          <w:szCs w:val="26"/>
        </w:rPr>
        <w:t>176</w:t>
      </w:r>
      <w:r w:rsidRPr="00A900E0">
        <w:rPr>
          <w:rFonts w:ascii="Times New Roman" w:hAnsi="Times New Roman" w:cs="Times New Roman"/>
          <w:sz w:val="26"/>
          <w:szCs w:val="26"/>
        </w:rPr>
        <w:t>-</w:t>
      </w:r>
      <w:r w:rsidRPr="00A900E0" w:rsidR="00FD685F">
        <w:rPr>
          <w:rFonts w:ascii="Times New Roman" w:hAnsi="Times New Roman" w:cs="Times New Roman"/>
          <w:sz w:val="26"/>
          <w:szCs w:val="26"/>
        </w:rPr>
        <w:t>170</w:t>
      </w:r>
      <w:r w:rsidRPr="00A900E0" w:rsidR="00A900E0">
        <w:rPr>
          <w:rFonts w:ascii="Times New Roman" w:hAnsi="Times New Roman" w:cs="Times New Roman"/>
          <w:sz w:val="26"/>
          <w:szCs w:val="26"/>
        </w:rPr>
        <w:t>2</w:t>
      </w:r>
      <w:r w:rsidRPr="00A900E0">
        <w:rPr>
          <w:rFonts w:ascii="Times New Roman" w:hAnsi="Times New Roman" w:cs="Times New Roman"/>
          <w:sz w:val="26"/>
          <w:szCs w:val="26"/>
        </w:rPr>
        <w:t>/</w:t>
      </w:r>
      <w:r w:rsidRPr="00A900E0" w:rsidR="00A900E0">
        <w:rPr>
          <w:rFonts w:ascii="Times New Roman" w:hAnsi="Times New Roman" w:cs="Times New Roman"/>
          <w:sz w:val="26"/>
          <w:szCs w:val="26"/>
        </w:rPr>
        <w:t>2024</w:t>
      </w:r>
    </w:p>
    <w:p w:rsidR="00A900E0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УИД</w:t>
      </w:r>
      <w:r w:rsidRPr="00A900E0" w:rsidR="000E6B95">
        <w:rPr>
          <w:rFonts w:ascii="Times New Roman" w:hAnsi="Times New Roman" w:cs="Times New Roman"/>
          <w:sz w:val="26"/>
          <w:szCs w:val="26"/>
        </w:rPr>
        <w:t>86</w:t>
      </w:r>
      <w:r w:rsidRPr="00A900E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900E0" w:rsidR="000E6B95">
        <w:rPr>
          <w:rFonts w:ascii="Times New Roman" w:hAnsi="Times New Roman" w:cs="Times New Roman"/>
          <w:sz w:val="26"/>
          <w:szCs w:val="26"/>
        </w:rPr>
        <w:t>00</w:t>
      </w:r>
      <w:r w:rsidRPr="00A900E0" w:rsidR="00FD685F">
        <w:rPr>
          <w:rFonts w:ascii="Times New Roman" w:hAnsi="Times New Roman" w:cs="Times New Roman"/>
          <w:sz w:val="26"/>
          <w:szCs w:val="26"/>
        </w:rPr>
        <w:t>3</w:t>
      </w:r>
      <w:r w:rsidRPr="00A900E0">
        <w:rPr>
          <w:rFonts w:ascii="Times New Roman" w:hAnsi="Times New Roman" w:cs="Times New Roman"/>
          <w:sz w:val="26"/>
          <w:szCs w:val="26"/>
        </w:rPr>
        <w:t>3</w:t>
      </w:r>
      <w:r w:rsidRPr="00A900E0" w:rsidR="000E6B95">
        <w:rPr>
          <w:rFonts w:ascii="Times New Roman" w:hAnsi="Times New Roman" w:cs="Times New Roman"/>
          <w:sz w:val="26"/>
          <w:szCs w:val="26"/>
        </w:rPr>
        <w:t>-01-</w:t>
      </w:r>
      <w:r w:rsidRPr="00A900E0">
        <w:rPr>
          <w:rFonts w:ascii="Times New Roman" w:hAnsi="Times New Roman" w:cs="Times New Roman"/>
          <w:sz w:val="26"/>
          <w:szCs w:val="26"/>
        </w:rPr>
        <w:t>202</w:t>
      </w:r>
      <w:r w:rsidRPr="00A900E0">
        <w:rPr>
          <w:rFonts w:ascii="Times New Roman" w:hAnsi="Times New Roman" w:cs="Times New Roman"/>
          <w:sz w:val="26"/>
          <w:szCs w:val="26"/>
        </w:rPr>
        <w:t>4</w:t>
      </w:r>
      <w:r w:rsidRPr="00A900E0" w:rsidR="000E6B95">
        <w:rPr>
          <w:rFonts w:ascii="Times New Roman" w:hAnsi="Times New Roman" w:cs="Times New Roman"/>
          <w:sz w:val="26"/>
          <w:szCs w:val="26"/>
        </w:rPr>
        <w:t>-00</w:t>
      </w:r>
      <w:r w:rsidRPr="00A900E0">
        <w:rPr>
          <w:rFonts w:ascii="Times New Roman" w:hAnsi="Times New Roman" w:cs="Times New Roman"/>
          <w:sz w:val="26"/>
          <w:szCs w:val="26"/>
        </w:rPr>
        <w:t>0861-27</w:t>
      </w:r>
    </w:p>
    <w:p w:rsidR="004D4EB2" w:rsidRPr="00A900E0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900E0">
        <w:rPr>
          <w:rFonts w:ascii="Times New Roman" w:hAnsi="Times New Roman" w:cs="Times New Roman"/>
          <w:sz w:val="10"/>
          <w:szCs w:val="10"/>
        </w:rPr>
        <w:tab/>
      </w:r>
    </w:p>
    <w:p w:rsidR="004D4EB2" w:rsidRPr="00A900E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A900E0" w:rsidP="003923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274A10" w:rsidRPr="00A900E0" w:rsidP="0039236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D4EB2" w:rsidRPr="00A900E0" w:rsidP="0067564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900E0">
        <w:rPr>
          <w:rFonts w:ascii="Times New Roman" w:hAnsi="Times New Roman" w:cs="Times New Roman"/>
          <w:sz w:val="26"/>
          <w:szCs w:val="26"/>
        </w:rPr>
        <w:t>г</w:t>
      </w:r>
      <w:r w:rsidRPr="00A900E0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A900E0">
        <w:rPr>
          <w:rFonts w:ascii="Times New Roman" w:hAnsi="Times New Roman" w:cs="Times New Roman"/>
          <w:sz w:val="26"/>
          <w:szCs w:val="26"/>
        </w:rPr>
        <w:t>Когалым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A900E0" w:rsidR="00A900E0">
        <w:rPr>
          <w:rFonts w:ascii="Times New Roman" w:hAnsi="Times New Roman" w:cs="Times New Roman"/>
          <w:sz w:val="26"/>
          <w:szCs w:val="26"/>
        </w:rPr>
        <w:t xml:space="preserve">26 февраля </w:t>
      </w:r>
      <w:r w:rsidRPr="00A900E0" w:rsidR="00C53F90">
        <w:rPr>
          <w:rFonts w:ascii="Times New Roman" w:hAnsi="Times New Roman" w:cs="Times New Roman"/>
          <w:sz w:val="26"/>
          <w:szCs w:val="26"/>
        </w:rPr>
        <w:t>202</w:t>
      </w:r>
      <w:r w:rsidRPr="00A900E0" w:rsidR="00A900E0">
        <w:rPr>
          <w:rFonts w:ascii="Times New Roman" w:hAnsi="Times New Roman" w:cs="Times New Roman"/>
          <w:sz w:val="26"/>
          <w:szCs w:val="26"/>
        </w:rPr>
        <w:t>4</w:t>
      </w:r>
      <w:r w:rsidRPr="00A900E0" w:rsidR="0039236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00E0">
        <w:rPr>
          <w:rFonts w:ascii="Times New Roman" w:hAnsi="Times New Roman" w:cs="Times New Roman"/>
          <w:sz w:val="26"/>
          <w:szCs w:val="26"/>
        </w:rPr>
        <w:tab/>
      </w:r>
      <w:r w:rsidRPr="00A900E0">
        <w:rPr>
          <w:rFonts w:ascii="Times New Roman" w:hAnsi="Times New Roman" w:cs="Times New Roman"/>
          <w:sz w:val="10"/>
          <w:szCs w:val="10"/>
        </w:rPr>
        <w:tab/>
      </w:r>
      <w:r w:rsidRPr="00A900E0">
        <w:rPr>
          <w:rFonts w:ascii="Times New Roman" w:hAnsi="Times New Roman" w:cs="Times New Roman"/>
          <w:sz w:val="10"/>
          <w:szCs w:val="10"/>
        </w:rPr>
        <w:tab/>
      </w:r>
      <w:r w:rsidRPr="00A900E0">
        <w:rPr>
          <w:rFonts w:ascii="Times New Roman" w:hAnsi="Times New Roman" w:cs="Times New Roman"/>
          <w:sz w:val="10"/>
          <w:szCs w:val="10"/>
        </w:rPr>
        <w:tab/>
      </w:r>
      <w:r w:rsidRPr="00A900E0">
        <w:rPr>
          <w:rFonts w:ascii="Times New Roman" w:hAnsi="Times New Roman" w:cs="Times New Roman"/>
          <w:sz w:val="10"/>
          <w:szCs w:val="10"/>
        </w:rPr>
        <w:tab/>
      </w:r>
      <w:r w:rsidRPr="00A900E0">
        <w:rPr>
          <w:rFonts w:ascii="Times New Roman" w:hAnsi="Times New Roman" w:cs="Times New Roman"/>
          <w:sz w:val="10"/>
          <w:szCs w:val="10"/>
        </w:rPr>
        <w:tab/>
      </w:r>
      <w:r w:rsidRPr="00A900E0">
        <w:rPr>
          <w:rFonts w:ascii="Times New Roman" w:hAnsi="Times New Roman" w:cs="Times New Roman"/>
          <w:sz w:val="10"/>
          <w:szCs w:val="10"/>
        </w:rPr>
        <w:tab/>
      </w:r>
    </w:p>
    <w:p w:rsidR="004D4EB2" w:rsidRPr="00A900E0" w:rsidP="00A9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И.о. мирового </w:t>
      </w:r>
      <w:r w:rsidRPr="00A900E0" w:rsidR="00A900E0">
        <w:rPr>
          <w:rFonts w:ascii="Times New Roman" w:hAnsi="Times New Roman" w:cs="Times New Roman"/>
          <w:sz w:val="26"/>
          <w:szCs w:val="26"/>
        </w:rPr>
        <w:t>судьи судебного участка №2</w:t>
      </w:r>
      <w:r w:rsidRPr="00A900E0">
        <w:rPr>
          <w:rFonts w:ascii="Times New Roman" w:hAnsi="Times New Roman" w:cs="Times New Roman"/>
          <w:sz w:val="26"/>
          <w:szCs w:val="26"/>
        </w:rPr>
        <w:t xml:space="preserve"> м</w:t>
      </w:r>
      <w:r w:rsidRPr="00A900E0">
        <w:rPr>
          <w:rFonts w:ascii="Times New Roman" w:hAnsi="Times New Roman" w:cs="Times New Roman"/>
          <w:sz w:val="26"/>
          <w:szCs w:val="26"/>
        </w:rPr>
        <w:t>ир</w:t>
      </w:r>
      <w:r w:rsidRPr="00A900E0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A900E0" w:rsidR="000E6B95">
        <w:rPr>
          <w:rFonts w:ascii="Times New Roman" w:hAnsi="Times New Roman" w:cs="Times New Roman"/>
          <w:sz w:val="26"/>
          <w:szCs w:val="26"/>
        </w:rPr>
        <w:t>1</w:t>
      </w:r>
      <w:r w:rsidRPr="00A900E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A900E0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A900E0">
        <w:rPr>
          <w:rFonts w:ascii="Times New Roman" w:hAnsi="Times New Roman" w:cs="Times New Roman"/>
          <w:sz w:val="26"/>
          <w:szCs w:val="26"/>
        </w:rPr>
        <w:t>Мансийского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 </w:t>
      </w:r>
      <w:r w:rsidRPr="00A900E0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A900E0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A900E0">
        <w:rPr>
          <w:rFonts w:ascii="Times New Roman" w:hAnsi="Times New Roman" w:cs="Times New Roman"/>
          <w:sz w:val="26"/>
          <w:szCs w:val="26"/>
        </w:rPr>
        <w:t>Югры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 </w:t>
      </w:r>
      <w:r w:rsidRPr="00A900E0" w:rsidR="000E6B95">
        <w:rPr>
          <w:rFonts w:ascii="Times New Roman" w:hAnsi="Times New Roman" w:cs="Times New Roman"/>
          <w:sz w:val="26"/>
          <w:szCs w:val="26"/>
        </w:rPr>
        <w:t>Олькова Н.В</w:t>
      </w:r>
      <w:r w:rsidRPr="00A900E0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A900E0">
        <w:rPr>
          <w:rFonts w:ascii="Times New Roman" w:hAnsi="Times New Roman" w:cs="Times New Roman"/>
          <w:sz w:val="26"/>
          <w:szCs w:val="26"/>
        </w:rPr>
        <w:t xml:space="preserve">(628486 </w:t>
      </w:r>
      <w:r w:rsidRPr="00A900E0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A900E0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A900E0" w:rsidP="00A9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рассмотрев дел</w:t>
      </w:r>
      <w:r w:rsidRPr="00A900E0" w:rsidR="0046792E">
        <w:rPr>
          <w:rFonts w:ascii="Times New Roman" w:hAnsi="Times New Roman" w:cs="Times New Roman"/>
          <w:sz w:val="26"/>
          <w:szCs w:val="26"/>
        </w:rPr>
        <w:t>о</w:t>
      </w:r>
      <w:r w:rsidRPr="00A900E0">
        <w:rPr>
          <w:rFonts w:ascii="Times New Roman" w:hAnsi="Times New Roman" w:cs="Times New Roman"/>
          <w:sz w:val="26"/>
          <w:szCs w:val="26"/>
        </w:rPr>
        <w:t xml:space="preserve"> об админ</w:t>
      </w:r>
      <w:r w:rsidRPr="00A900E0">
        <w:rPr>
          <w:rFonts w:ascii="Times New Roman" w:hAnsi="Times New Roman" w:cs="Times New Roman"/>
          <w:sz w:val="26"/>
          <w:szCs w:val="26"/>
        </w:rPr>
        <w:t>истративном правонарушении в отношении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 </w:t>
      </w:r>
      <w:r w:rsidRPr="00A900E0" w:rsidR="0042785F">
        <w:rPr>
          <w:rFonts w:ascii="Times New Roman" w:hAnsi="Times New Roman" w:cs="Times New Roman"/>
          <w:sz w:val="26"/>
          <w:szCs w:val="26"/>
        </w:rPr>
        <w:t>Кабалина Павла Геннадьевича</w:t>
      </w:r>
      <w:r w:rsidRPr="00A900E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A900E0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1C7840" w:rsidRPr="00A900E0" w:rsidP="00A900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6BF0" w:rsidRPr="00A900E0" w:rsidP="00A900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A900E0" w:rsidP="00A900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1EDF" w:rsidRPr="00A900E0" w:rsidP="00A900E0">
      <w:pPr>
        <w:pStyle w:val="BodyTextIndent2"/>
        <w:rPr>
          <w:sz w:val="26"/>
          <w:szCs w:val="26"/>
        </w:rPr>
      </w:pPr>
      <w:r w:rsidRPr="00A900E0">
        <w:rPr>
          <w:sz w:val="26"/>
          <w:szCs w:val="26"/>
        </w:rPr>
        <w:t>24.02.2024</w:t>
      </w:r>
      <w:r w:rsidRPr="00A900E0" w:rsidR="00A95DF4">
        <w:rPr>
          <w:sz w:val="26"/>
          <w:szCs w:val="26"/>
        </w:rPr>
        <w:t xml:space="preserve"> г. в 1</w:t>
      </w:r>
      <w:r w:rsidRPr="00A900E0">
        <w:rPr>
          <w:sz w:val="26"/>
          <w:szCs w:val="26"/>
        </w:rPr>
        <w:t>6</w:t>
      </w:r>
      <w:r w:rsidRPr="00A900E0" w:rsidR="00A95DF4">
        <w:rPr>
          <w:sz w:val="26"/>
          <w:szCs w:val="26"/>
        </w:rPr>
        <w:t xml:space="preserve"> час. </w:t>
      </w:r>
      <w:r w:rsidRPr="00A900E0">
        <w:rPr>
          <w:sz w:val="26"/>
          <w:szCs w:val="26"/>
        </w:rPr>
        <w:t>05</w:t>
      </w:r>
      <w:r w:rsidRPr="00A900E0" w:rsidR="00A95DF4">
        <w:rPr>
          <w:sz w:val="26"/>
          <w:szCs w:val="26"/>
        </w:rPr>
        <w:t xml:space="preserve"> минут </w:t>
      </w:r>
      <w:r w:rsidRPr="00A900E0">
        <w:rPr>
          <w:sz w:val="26"/>
          <w:szCs w:val="26"/>
        </w:rPr>
        <w:t>в</w:t>
      </w:r>
      <w:r w:rsidRPr="00A900E0" w:rsidR="00A95DF4">
        <w:rPr>
          <w:sz w:val="26"/>
          <w:szCs w:val="26"/>
        </w:rPr>
        <w:t xml:space="preserve"> г. Когалым</w:t>
      </w:r>
      <w:r w:rsidRPr="00A900E0">
        <w:rPr>
          <w:sz w:val="26"/>
          <w:szCs w:val="26"/>
        </w:rPr>
        <w:t>е</w:t>
      </w:r>
      <w:r w:rsidRPr="00A900E0" w:rsidR="00A95DF4">
        <w:rPr>
          <w:sz w:val="26"/>
          <w:szCs w:val="26"/>
        </w:rPr>
        <w:t xml:space="preserve"> ул. </w:t>
      </w:r>
      <w:r w:rsidRPr="00A900E0">
        <w:rPr>
          <w:sz w:val="26"/>
          <w:szCs w:val="26"/>
        </w:rPr>
        <w:t xml:space="preserve">Прибалтийская д. 26, на остановке общественного транспорта «Налоговая инспекция» </w:t>
      </w:r>
      <w:r w:rsidRPr="00A900E0" w:rsidR="00A95DF4">
        <w:rPr>
          <w:sz w:val="26"/>
          <w:szCs w:val="26"/>
        </w:rPr>
        <w:t>б</w:t>
      </w:r>
      <w:r w:rsidRPr="00A900E0" w:rsidR="00A95DF4">
        <w:rPr>
          <w:sz w:val="26"/>
          <w:szCs w:val="26"/>
        </w:rPr>
        <w:t>ыл</w:t>
      </w:r>
      <w:r w:rsidRPr="00A900E0" w:rsidR="00A95DF4">
        <w:rPr>
          <w:sz w:val="26"/>
          <w:szCs w:val="26"/>
        </w:rPr>
        <w:t xml:space="preserve"> выявлен Кабалин П.Г., который находился в общественном месте в состоянии алкогольного опьянени</w:t>
      </w:r>
      <w:r w:rsidRPr="00A900E0" w:rsidR="00A95DF4">
        <w:rPr>
          <w:sz w:val="26"/>
          <w:szCs w:val="26"/>
        </w:rPr>
        <w:t>я, в частности: в пространстве не ориентировался, координация движений нарушена, при разговор</w:t>
      </w:r>
      <w:r w:rsidRPr="00A900E0" w:rsidR="00A95DF4">
        <w:rPr>
          <w:sz w:val="26"/>
          <w:szCs w:val="26"/>
        </w:rPr>
        <w:t>е</w:t>
      </w:r>
      <w:r w:rsidRPr="00A900E0" w:rsidR="00A95DF4">
        <w:rPr>
          <w:sz w:val="26"/>
          <w:szCs w:val="26"/>
        </w:rPr>
        <w:t xml:space="preserve"> речь невнятная и бессвязная, из полости рта исходил характерный запах алкоголя, своим неопрятным внешним видом вызывал брезгливость и отвращение (одежда </w:t>
      </w:r>
      <w:r w:rsidRPr="00A900E0">
        <w:rPr>
          <w:sz w:val="26"/>
          <w:szCs w:val="26"/>
        </w:rPr>
        <w:t>за</w:t>
      </w:r>
      <w:r w:rsidRPr="00A900E0" w:rsidR="00A95DF4">
        <w:rPr>
          <w:sz w:val="26"/>
          <w:szCs w:val="26"/>
        </w:rPr>
        <w:t>грязн</w:t>
      </w:r>
      <w:r w:rsidRPr="00A900E0">
        <w:rPr>
          <w:sz w:val="26"/>
          <w:szCs w:val="26"/>
        </w:rPr>
        <w:t>ена</w:t>
      </w:r>
      <w:r w:rsidRPr="00A900E0" w:rsidR="00A95DF4">
        <w:rPr>
          <w:sz w:val="26"/>
          <w:szCs w:val="26"/>
        </w:rPr>
        <w:t>)</w:t>
      </w:r>
      <w:r w:rsidRPr="00A900E0" w:rsidR="00A95DF4">
        <w:rPr>
          <w:sz w:val="26"/>
          <w:szCs w:val="26"/>
        </w:rPr>
        <w:t>. Своим видом и поведением Кабалин П.Г., оскорблял человеческое достоинство и общественную нравственность</w:t>
      </w:r>
      <w:r w:rsidRPr="00A900E0" w:rsidR="008D6BF0">
        <w:rPr>
          <w:sz w:val="26"/>
          <w:szCs w:val="26"/>
        </w:rPr>
        <w:t>.</w:t>
      </w:r>
    </w:p>
    <w:p w:rsidR="00801EDF" w:rsidRPr="00A900E0" w:rsidP="00A900E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Кабалин П.Г</w:t>
      </w:r>
      <w:r w:rsidRPr="00A900E0" w:rsidR="001A0691">
        <w:rPr>
          <w:rFonts w:ascii="Times New Roman" w:hAnsi="Times New Roman" w:cs="Times New Roman"/>
          <w:sz w:val="26"/>
          <w:szCs w:val="26"/>
        </w:rPr>
        <w:t>.</w:t>
      </w:r>
      <w:r w:rsidRPr="00A900E0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</w:t>
      </w:r>
      <w:r w:rsidRPr="00A900E0" w:rsidR="00274A10">
        <w:rPr>
          <w:rFonts w:ascii="Times New Roman" w:hAnsi="Times New Roman" w:cs="Times New Roman"/>
          <w:sz w:val="26"/>
          <w:szCs w:val="26"/>
        </w:rPr>
        <w:t>вину признал, раскаялся</w:t>
      </w:r>
      <w:r w:rsidRPr="00A900E0" w:rsidR="00EB2E92">
        <w:rPr>
          <w:rFonts w:ascii="Times New Roman" w:hAnsi="Times New Roman" w:cs="Times New Roman"/>
          <w:sz w:val="26"/>
          <w:szCs w:val="26"/>
        </w:rPr>
        <w:t>.</w:t>
      </w:r>
    </w:p>
    <w:p w:rsidR="00801EDF" w:rsidRPr="00A900E0" w:rsidP="00A900E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Мировой судья заслушав </w:t>
      </w:r>
      <w:r w:rsidRPr="00A900E0" w:rsidR="0042785F">
        <w:rPr>
          <w:rFonts w:ascii="Times New Roman" w:hAnsi="Times New Roman" w:cs="Times New Roman"/>
          <w:sz w:val="26"/>
          <w:szCs w:val="26"/>
        </w:rPr>
        <w:t>Кабалина П.Г</w:t>
      </w:r>
      <w:r w:rsidRPr="00A900E0" w:rsidR="001A0691">
        <w:rPr>
          <w:rFonts w:ascii="Times New Roman" w:hAnsi="Times New Roman" w:cs="Times New Roman"/>
          <w:sz w:val="26"/>
          <w:szCs w:val="26"/>
        </w:rPr>
        <w:t>.</w:t>
      </w:r>
      <w:r w:rsidRPr="00A900E0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A900E0" w:rsidR="0042785F">
        <w:rPr>
          <w:rFonts w:ascii="Times New Roman" w:hAnsi="Times New Roman" w:cs="Times New Roman"/>
          <w:sz w:val="26"/>
          <w:szCs w:val="26"/>
        </w:rPr>
        <w:t>Кабалин П.Г</w:t>
      </w:r>
      <w:r w:rsidRPr="00A900E0" w:rsidR="001A0691">
        <w:rPr>
          <w:rFonts w:ascii="Times New Roman" w:hAnsi="Times New Roman" w:cs="Times New Roman"/>
          <w:sz w:val="26"/>
          <w:szCs w:val="26"/>
        </w:rPr>
        <w:t>.</w:t>
      </w:r>
      <w:r w:rsidRPr="00A900E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A900E0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A10596" w:rsidRPr="00A900E0" w:rsidP="00A900E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A900E0" w:rsidR="0042785F">
        <w:rPr>
          <w:rFonts w:ascii="Times New Roman" w:hAnsi="Times New Roman" w:cs="Times New Roman"/>
          <w:sz w:val="26"/>
          <w:szCs w:val="26"/>
        </w:rPr>
        <w:t>Кабалина П.Г</w:t>
      </w:r>
      <w:r w:rsidRPr="00A900E0" w:rsidR="001A0691">
        <w:rPr>
          <w:rFonts w:ascii="Times New Roman" w:hAnsi="Times New Roman" w:cs="Times New Roman"/>
          <w:sz w:val="26"/>
          <w:szCs w:val="26"/>
        </w:rPr>
        <w:t>.</w:t>
      </w:r>
      <w:r w:rsidRPr="00A900E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</w:t>
      </w:r>
      <w:r w:rsidRPr="00A900E0" w:rsidR="00EB2E92">
        <w:rPr>
          <w:rFonts w:ascii="Times New Roman" w:hAnsi="Times New Roman" w:cs="Times New Roman"/>
          <w:sz w:val="26"/>
          <w:szCs w:val="26"/>
        </w:rPr>
        <w:t>о правонарушения подтверждается</w:t>
      </w:r>
      <w:r w:rsidRPr="00A900E0" w:rsidR="00C518F6">
        <w:rPr>
          <w:rFonts w:ascii="Times New Roman" w:hAnsi="Times New Roman" w:cs="Times New Roman"/>
          <w:sz w:val="26"/>
          <w:szCs w:val="26"/>
        </w:rPr>
        <w:t xml:space="preserve"> </w:t>
      </w:r>
      <w:r w:rsidRPr="00A900E0">
        <w:rPr>
          <w:rFonts w:ascii="Times New Roman" w:hAnsi="Times New Roman" w:cs="Times New Roman"/>
          <w:sz w:val="26"/>
          <w:szCs w:val="26"/>
        </w:rPr>
        <w:t xml:space="preserve">материалами дела </w:t>
      </w:r>
      <w:r w:rsidRPr="00A900E0">
        <w:rPr>
          <w:rFonts w:ascii="Times New Roman" w:hAnsi="Times New Roman" w:cs="Times New Roman"/>
          <w:sz w:val="26"/>
          <w:szCs w:val="26"/>
        </w:rPr>
        <w:t>об административном</w:t>
      </w:r>
      <w:r w:rsidRPr="00A900E0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Pr="00A900E0" w:rsidR="00A900E0">
        <w:rPr>
          <w:rFonts w:ascii="Times New Roman" w:hAnsi="Times New Roman" w:cs="Times New Roman"/>
          <w:sz w:val="26"/>
          <w:szCs w:val="26"/>
        </w:rPr>
        <w:t>256159</w:t>
      </w:r>
      <w:r w:rsidRPr="00A900E0" w:rsidR="00274A10">
        <w:rPr>
          <w:rFonts w:ascii="Times New Roman" w:hAnsi="Times New Roman" w:cs="Times New Roman"/>
          <w:sz w:val="26"/>
          <w:szCs w:val="26"/>
        </w:rPr>
        <w:t xml:space="preserve"> </w:t>
      </w:r>
      <w:r w:rsidRPr="00A900E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A900E0" w:rsidR="00A900E0">
        <w:rPr>
          <w:rFonts w:ascii="Times New Roman" w:hAnsi="Times New Roman" w:cs="Times New Roman"/>
          <w:sz w:val="26"/>
          <w:szCs w:val="26"/>
        </w:rPr>
        <w:t>24.02.2024</w:t>
      </w:r>
      <w:r w:rsidRPr="00A900E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A900E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A900E0" w:rsidR="0042785F">
        <w:rPr>
          <w:rFonts w:ascii="Times New Roman" w:hAnsi="Times New Roman" w:cs="Times New Roman"/>
          <w:sz w:val="26"/>
          <w:szCs w:val="26"/>
        </w:rPr>
        <w:t>Кабалиным П.Г</w:t>
      </w:r>
      <w:r w:rsidRPr="00A900E0" w:rsidR="001A0691">
        <w:rPr>
          <w:rFonts w:ascii="Times New Roman" w:hAnsi="Times New Roman" w:cs="Times New Roman"/>
          <w:sz w:val="26"/>
          <w:szCs w:val="26"/>
        </w:rPr>
        <w:t>.</w:t>
      </w:r>
      <w:r w:rsidRPr="00A900E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</w:t>
      </w:r>
      <w:r w:rsidRPr="00A900E0">
        <w:rPr>
          <w:rFonts w:ascii="Times New Roman" w:hAnsi="Times New Roman" w:cs="Times New Roman"/>
          <w:sz w:val="26"/>
          <w:szCs w:val="26"/>
        </w:rPr>
        <w:t xml:space="preserve"> обстоятельствами </w:t>
      </w:r>
      <w:r w:rsidRPr="00A900E0" w:rsidR="000E6B95">
        <w:rPr>
          <w:rFonts w:ascii="Times New Roman" w:hAnsi="Times New Roman" w:cs="Times New Roman"/>
          <w:sz w:val="26"/>
          <w:szCs w:val="26"/>
        </w:rPr>
        <w:t xml:space="preserve">не </w:t>
      </w:r>
      <w:r w:rsidRPr="00A900E0">
        <w:rPr>
          <w:rFonts w:ascii="Times New Roman" w:hAnsi="Times New Roman" w:cs="Times New Roman"/>
          <w:sz w:val="26"/>
          <w:szCs w:val="26"/>
        </w:rPr>
        <w:t xml:space="preserve">согласился, ему разъяснены права, предусмотренные ст. 25.1 КоАП РФ и ст.51 Конституции РФ; рапортами сотрудников полиции от </w:t>
      </w:r>
      <w:r w:rsidRPr="00A900E0" w:rsidR="00A900E0">
        <w:rPr>
          <w:rFonts w:ascii="Times New Roman" w:hAnsi="Times New Roman" w:cs="Times New Roman"/>
          <w:sz w:val="26"/>
          <w:szCs w:val="26"/>
        </w:rPr>
        <w:t>24.02.2024</w:t>
      </w:r>
      <w:r w:rsidRPr="00A900E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A900E0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A900E0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Pr="00A900E0" w:rsidR="00A900E0">
        <w:rPr>
          <w:rFonts w:ascii="Times New Roman" w:hAnsi="Times New Roman" w:cs="Times New Roman"/>
          <w:sz w:val="26"/>
          <w:szCs w:val="26"/>
        </w:rPr>
        <w:t>24.02.2024</w:t>
      </w:r>
      <w:r w:rsidRPr="00A900E0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A900E0" w:rsidR="0091127B">
        <w:rPr>
          <w:rFonts w:ascii="Times New Roman" w:hAnsi="Times New Roman" w:cs="Times New Roman"/>
          <w:sz w:val="26"/>
          <w:szCs w:val="26"/>
        </w:rPr>
        <w:t>А</w:t>
      </w:r>
      <w:r w:rsidRPr="00A900E0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 </w:t>
      </w:r>
      <w:r w:rsidRPr="00A900E0" w:rsidR="0093756A">
        <w:rPr>
          <w:rFonts w:ascii="Times New Roman" w:hAnsi="Times New Roman" w:cs="Times New Roman"/>
          <w:sz w:val="26"/>
          <w:szCs w:val="26"/>
        </w:rPr>
        <w:t>№</w:t>
      </w:r>
      <w:r w:rsidRPr="00A900E0" w:rsidR="00A900E0">
        <w:rPr>
          <w:rFonts w:ascii="Times New Roman" w:hAnsi="Times New Roman" w:cs="Times New Roman"/>
          <w:sz w:val="26"/>
          <w:szCs w:val="26"/>
        </w:rPr>
        <w:t>244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 </w:t>
      </w:r>
      <w:r w:rsidRPr="00A900E0">
        <w:rPr>
          <w:rFonts w:ascii="Times New Roman" w:hAnsi="Times New Roman" w:cs="Times New Roman"/>
          <w:sz w:val="26"/>
          <w:szCs w:val="26"/>
        </w:rPr>
        <w:t xml:space="preserve">от </w:t>
      </w:r>
      <w:r w:rsidRPr="00A900E0" w:rsidR="00A900E0">
        <w:rPr>
          <w:rFonts w:ascii="Times New Roman" w:hAnsi="Times New Roman" w:cs="Times New Roman"/>
          <w:sz w:val="26"/>
          <w:szCs w:val="26"/>
        </w:rPr>
        <w:t>24.02.2024</w:t>
      </w:r>
      <w:r w:rsidRPr="00A900E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, </w:t>
      </w:r>
      <w:r w:rsidRPr="00A900E0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A900E0" w:rsidR="0042785F">
        <w:rPr>
          <w:rFonts w:ascii="Times New Roman" w:hAnsi="Times New Roman" w:cs="Times New Roman"/>
          <w:sz w:val="26"/>
          <w:szCs w:val="26"/>
        </w:rPr>
        <w:t>Кабалина П.Г</w:t>
      </w:r>
      <w:r w:rsidRPr="00A900E0" w:rsidR="001A0691">
        <w:rPr>
          <w:rFonts w:ascii="Times New Roman" w:hAnsi="Times New Roman" w:cs="Times New Roman"/>
          <w:sz w:val="26"/>
          <w:szCs w:val="26"/>
        </w:rPr>
        <w:t>.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 </w:t>
      </w:r>
      <w:r w:rsidRPr="00A900E0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A900E0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A900E0" w:rsidR="00274A10">
        <w:rPr>
          <w:rFonts w:ascii="Times New Roman" w:hAnsi="Times New Roman" w:cs="Times New Roman"/>
          <w:sz w:val="26"/>
          <w:szCs w:val="26"/>
        </w:rPr>
        <w:t>1,</w:t>
      </w:r>
      <w:r w:rsidRPr="00A900E0" w:rsidR="00A900E0">
        <w:rPr>
          <w:rFonts w:ascii="Times New Roman" w:hAnsi="Times New Roman" w:cs="Times New Roman"/>
          <w:sz w:val="26"/>
          <w:szCs w:val="26"/>
        </w:rPr>
        <w:t>04</w:t>
      </w:r>
      <w:r w:rsidRPr="00A900E0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A900E0">
        <w:rPr>
          <w:rFonts w:ascii="Times New Roman" w:hAnsi="Times New Roman" w:cs="Times New Roman"/>
          <w:sz w:val="26"/>
          <w:szCs w:val="26"/>
        </w:rPr>
        <w:t>;</w:t>
      </w:r>
      <w:r w:rsidRPr="00A900E0" w:rsidR="00EB2E92">
        <w:rPr>
          <w:rFonts w:ascii="Times New Roman" w:hAnsi="Times New Roman" w:cs="Times New Roman"/>
          <w:sz w:val="26"/>
          <w:szCs w:val="26"/>
        </w:rPr>
        <w:t xml:space="preserve"> </w:t>
      </w:r>
      <w:r w:rsidRPr="00A900E0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A900E0" w:rsidR="00A900E0">
        <w:rPr>
          <w:rFonts w:ascii="Times New Roman" w:hAnsi="Times New Roman" w:cs="Times New Roman"/>
          <w:sz w:val="26"/>
          <w:szCs w:val="26"/>
        </w:rPr>
        <w:t>24.02.2024</w:t>
      </w:r>
      <w:r w:rsidRPr="00A900E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A900E0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A900E0" w:rsidR="0042785F">
        <w:rPr>
          <w:rFonts w:ascii="Times New Roman" w:hAnsi="Times New Roman" w:cs="Times New Roman"/>
          <w:sz w:val="26"/>
          <w:szCs w:val="26"/>
        </w:rPr>
        <w:t>Кабалин П.Г</w:t>
      </w:r>
      <w:r w:rsidRPr="00A900E0" w:rsidR="001A0691">
        <w:rPr>
          <w:rFonts w:ascii="Times New Roman" w:hAnsi="Times New Roman" w:cs="Times New Roman"/>
          <w:sz w:val="26"/>
          <w:szCs w:val="26"/>
        </w:rPr>
        <w:t>.</w:t>
      </w:r>
      <w:r w:rsidRPr="00A900E0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A900E0" w:rsidR="00A900E0">
        <w:rPr>
          <w:rFonts w:ascii="Times New Roman" w:hAnsi="Times New Roman" w:cs="Times New Roman"/>
          <w:sz w:val="26"/>
          <w:szCs w:val="26"/>
        </w:rPr>
        <w:t>24.02.2024</w:t>
      </w:r>
      <w:r w:rsidRPr="00A900E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A900E0" w:rsidR="00675648">
        <w:rPr>
          <w:rFonts w:ascii="Times New Roman" w:hAnsi="Times New Roman" w:cs="Times New Roman"/>
          <w:sz w:val="26"/>
          <w:szCs w:val="26"/>
        </w:rPr>
        <w:t xml:space="preserve"> в </w:t>
      </w:r>
      <w:r w:rsidRPr="00A900E0" w:rsidR="00A900E0">
        <w:rPr>
          <w:rFonts w:ascii="Times New Roman" w:hAnsi="Times New Roman" w:cs="Times New Roman"/>
          <w:sz w:val="26"/>
          <w:szCs w:val="26"/>
        </w:rPr>
        <w:t>17</w:t>
      </w:r>
      <w:r w:rsidRPr="00A900E0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A900E0" w:rsidR="00A900E0">
        <w:rPr>
          <w:rFonts w:ascii="Times New Roman" w:hAnsi="Times New Roman" w:cs="Times New Roman"/>
          <w:sz w:val="26"/>
          <w:szCs w:val="26"/>
        </w:rPr>
        <w:t>00</w:t>
      </w:r>
      <w:r w:rsidRPr="00A900E0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A900E0" w:rsidR="0091127B">
        <w:rPr>
          <w:rFonts w:ascii="Times New Roman" w:hAnsi="Times New Roman" w:cs="Times New Roman"/>
          <w:sz w:val="26"/>
          <w:szCs w:val="26"/>
        </w:rPr>
        <w:t xml:space="preserve">; </w:t>
      </w:r>
      <w:r w:rsidRPr="00A900E0" w:rsidR="0042785F">
        <w:rPr>
          <w:rFonts w:ascii="Times New Roman" w:hAnsi="Times New Roman" w:cs="Times New Roman"/>
          <w:sz w:val="26"/>
          <w:szCs w:val="26"/>
        </w:rPr>
        <w:t xml:space="preserve">справкой на физическое лицо; видеозаписью, из которой усматривается, что </w:t>
      </w:r>
      <w:r w:rsidRPr="00A900E0" w:rsidR="0042785F">
        <w:rPr>
          <w:rFonts w:ascii="Times New Roman" w:hAnsi="Times New Roman" w:cs="Times New Roman"/>
          <w:bCs/>
          <w:iCs/>
          <w:sz w:val="26"/>
          <w:szCs w:val="26"/>
        </w:rPr>
        <w:t>Кабалин П.Г</w:t>
      </w:r>
      <w:r w:rsidRPr="00A900E0" w:rsidR="0042785F">
        <w:rPr>
          <w:rFonts w:ascii="Times New Roman" w:hAnsi="Times New Roman" w:cs="Times New Roman"/>
          <w:sz w:val="26"/>
          <w:szCs w:val="26"/>
        </w:rPr>
        <w:t xml:space="preserve">. </w:t>
      </w:r>
      <w:r w:rsidRPr="00A900E0" w:rsidR="0042785F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</w:t>
      </w:r>
      <w:r w:rsidRPr="00A900E0" w:rsidR="00A900E0">
        <w:rPr>
          <w:rFonts w:ascii="Times New Roman" w:hAnsi="Times New Roman" w:cs="Times New Roman"/>
          <w:iCs/>
          <w:sz w:val="26"/>
          <w:szCs w:val="26"/>
        </w:rPr>
        <w:t xml:space="preserve"> на остановке общественного транспорта</w:t>
      </w:r>
      <w:r w:rsidRPr="00A900E0" w:rsidR="0042785F">
        <w:rPr>
          <w:rFonts w:ascii="Times New Roman" w:hAnsi="Times New Roman" w:cs="Times New Roman"/>
          <w:iCs/>
          <w:sz w:val="26"/>
          <w:szCs w:val="26"/>
        </w:rPr>
        <w:t>, имеет неопрятный внешний вид</w:t>
      </w:r>
      <w:r w:rsidRPr="00A900E0" w:rsidR="00A900E0">
        <w:rPr>
          <w:rFonts w:ascii="Times New Roman" w:hAnsi="Times New Roman" w:cs="Times New Roman"/>
          <w:iCs/>
          <w:sz w:val="26"/>
          <w:szCs w:val="26"/>
        </w:rPr>
        <w:t>, в пространстве не ориентируется</w:t>
      </w:r>
      <w:r w:rsidRPr="00A900E0" w:rsidR="00EB2E92">
        <w:rPr>
          <w:rFonts w:ascii="Times New Roman" w:hAnsi="Times New Roman" w:cs="Times New Roman"/>
          <w:sz w:val="26"/>
          <w:szCs w:val="26"/>
        </w:rPr>
        <w:t>.</w:t>
      </w:r>
    </w:p>
    <w:p w:rsidR="00747E59" w:rsidRPr="00A900E0" w:rsidP="00A900E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Обстоятельств, </w:t>
      </w:r>
      <w:r w:rsidRPr="00A900E0">
        <w:rPr>
          <w:rFonts w:ascii="Times New Roman" w:hAnsi="Times New Roman" w:cs="Times New Roman"/>
          <w:sz w:val="26"/>
          <w:szCs w:val="26"/>
        </w:rPr>
        <w:t>исключающих производство по делу, не имеется.</w:t>
      </w:r>
    </w:p>
    <w:p w:rsidR="00747E59" w:rsidRPr="00A900E0" w:rsidP="00A900E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A900E0" w:rsidR="0042785F">
        <w:rPr>
          <w:rFonts w:ascii="Times New Roman" w:hAnsi="Times New Roman" w:cs="Times New Roman"/>
          <w:bCs/>
          <w:iCs/>
          <w:sz w:val="26"/>
          <w:szCs w:val="26"/>
        </w:rPr>
        <w:t>Кабалина</w:t>
      </w:r>
      <w:r w:rsidRPr="00A900E0" w:rsidR="0042785F">
        <w:rPr>
          <w:rFonts w:ascii="Times New Roman" w:hAnsi="Times New Roman" w:cs="Times New Roman"/>
          <w:bCs/>
          <w:iCs/>
          <w:sz w:val="26"/>
          <w:szCs w:val="26"/>
        </w:rPr>
        <w:t xml:space="preserve"> П.Г</w:t>
      </w:r>
      <w:r w:rsidRPr="00A900E0">
        <w:rPr>
          <w:rFonts w:ascii="Times New Roman" w:hAnsi="Times New Roman" w:cs="Times New Roman"/>
          <w:sz w:val="26"/>
          <w:szCs w:val="26"/>
        </w:rPr>
        <w:t>. правильно квалифицированы по ст. 20.21 КоАП РФ.</w:t>
      </w:r>
    </w:p>
    <w:p w:rsidR="008D6BF0" w:rsidRPr="00A900E0" w:rsidP="00A900E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A900E0" w:rsidRPr="00A900E0" w:rsidP="00A900E0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A900E0">
        <w:rPr>
          <w:rFonts w:eastAsiaTheme="minorEastAsia"/>
          <w:sz w:val="26"/>
          <w:szCs w:val="26"/>
        </w:rPr>
        <w:t>Обстоятельство, смягчающее административную ответственность в соответствии с ч. 2 ст. 4.2 КоАП РФ, признание вины.</w:t>
      </w:r>
    </w:p>
    <w:p w:rsidR="00A900E0" w:rsidRPr="00A900E0" w:rsidP="00A900E0">
      <w:pPr>
        <w:pStyle w:val="BodyTextIndent"/>
        <w:tabs>
          <w:tab w:val="left" w:pos="8080"/>
        </w:tabs>
        <w:ind w:firstLine="567"/>
        <w:rPr>
          <w:rFonts w:eastAsiaTheme="minorEastAsia"/>
          <w:sz w:val="26"/>
          <w:szCs w:val="26"/>
        </w:rPr>
      </w:pPr>
      <w:r w:rsidRPr="00A900E0">
        <w:rPr>
          <w:rFonts w:eastAsiaTheme="minorEastAsia"/>
          <w:sz w:val="26"/>
          <w:szCs w:val="26"/>
        </w:rPr>
        <w:t xml:space="preserve">Обстоятельством, отягчающим административную ответственность, в соответствии с п.2 ч.1 ст.4.3 КоАП РФ мировой судья признает повторное совершение однородного административного правонарушения. </w:t>
      </w:r>
    </w:p>
    <w:p w:rsidR="00A900E0" w:rsidRPr="00A900E0" w:rsidP="00A900E0">
      <w:pPr>
        <w:pStyle w:val="BodyTextIndent"/>
        <w:tabs>
          <w:tab w:val="left" w:pos="8080"/>
        </w:tabs>
        <w:ind w:firstLine="567"/>
        <w:rPr>
          <w:sz w:val="26"/>
          <w:szCs w:val="26"/>
        </w:rPr>
      </w:pPr>
      <w:r w:rsidRPr="00A900E0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A900E0">
        <w:rPr>
          <w:sz w:val="26"/>
          <w:szCs w:val="26"/>
        </w:rPr>
        <w:t>Кабалин</w:t>
      </w:r>
      <w:r w:rsidRPr="00A900E0">
        <w:rPr>
          <w:sz w:val="26"/>
          <w:szCs w:val="26"/>
        </w:rPr>
        <w:t>а</w:t>
      </w:r>
      <w:r w:rsidRPr="00A900E0">
        <w:rPr>
          <w:sz w:val="26"/>
          <w:szCs w:val="26"/>
        </w:rPr>
        <w:t xml:space="preserve"> П.Г.</w:t>
      </w:r>
      <w:r w:rsidRPr="00A900E0">
        <w:rPr>
          <w:color w:val="000000" w:themeColor="text1"/>
          <w:sz w:val="26"/>
          <w:szCs w:val="26"/>
        </w:rPr>
        <w:t xml:space="preserve">, состояние здоровья, наличие смягчающих и отягчающих административную ответственность обстоятельств, </w:t>
      </w:r>
      <w:r w:rsidRPr="00A900E0">
        <w:rPr>
          <w:sz w:val="26"/>
          <w:szCs w:val="26"/>
        </w:rPr>
        <w:t>Кабалин</w:t>
      </w:r>
      <w:r w:rsidRPr="00A900E0">
        <w:rPr>
          <w:sz w:val="26"/>
          <w:szCs w:val="26"/>
        </w:rPr>
        <w:t xml:space="preserve"> П.Г.</w:t>
      </w:r>
      <w:r w:rsidRPr="00A900E0">
        <w:rPr>
          <w:sz w:val="26"/>
          <w:szCs w:val="26"/>
        </w:rPr>
        <w:t xml:space="preserve">  должных выводов для себя не делает, на путь исправления не встает, систематически привлекался к административной ответственности, в связи с чем, мировой судья приходит к выводу о необходимости назначения наказания </w:t>
      </w:r>
      <w:r w:rsidRPr="00A900E0">
        <w:rPr>
          <w:sz w:val="26"/>
          <w:szCs w:val="26"/>
        </w:rPr>
        <w:t>в виде административного ареста</w:t>
      </w:r>
      <w:r w:rsidRPr="00A900E0">
        <w:rPr>
          <w:sz w:val="26"/>
          <w:szCs w:val="26"/>
        </w:rPr>
        <w:t>.</w:t>
      </w:r>
    </w:p>
    <w:p w:rsidR="00A900E0" w:rsidRPr="00A900E0" w:rsidP="00A900E0">
      <w:pPr>
        <w:pStyle w:val="BodyTextIndent"/>
        <w:ind w:firstLine="567"/>
        <w:rPr>
          <w:sz w:val="26"/>
          <w:szCs w:val="26"/>
        </w:rPr>
      </w:pPr>
      <w:r w:rsidRPr="00A900E0">
        <w:rPr>
          <w:sz w:val="26"/>
          <w:szCs w:val="26"/>
        </w:rPr>
        <w:t>Ограничений для назначения административного ареста, перечисленных в ч. 2 ст.3.9 КоАП РФ, по делу не имеется.</w:t>
      </w:r>
    </w:p>
    <w:p w:rsidR="00A900E0" w:rsidRPr="00A900E0" w:rsidP="00A900E0">
      <w:pPr>
        <w:pStyle w:val="BodyTextIndent"/>
        <w:ind w:firstLine="567"/>
        <w:rPr>
          <w:sz w:val="26"/>
          <w:szCs w:val="26"/>
        </w:rPr>
      </w:pPr>
      <w:r w:rsidRPr="00A900E0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A900E0" w:rsidRPr="00A900E0" w:rsidP="00A9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Руководствуясь ст. 20.21, </w:t>
      </w:r>
      <w:r w:rsidRPr="00A900E0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A900E0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A900E0" w:rsidRPr="00A900E0" w:rsidP="00A900E0">
      <w:pPr>
        <w:spacing w:after="0" w:line="240" w:lineRule="auto"/>
        <w:ind w:firstLine="567"/>
        <w:rPr>
          <w:rFonts w:ascii="Times New Roman" w:hAnsi="Times New Roman" w:cs="Times New Roman"/>
          <w:bCs/>
          <w:sz w:val="10"/>
          <w:szCs w:val="10"/>
        </w:rPr>
      </w:pPr>
    </w:p>
    <w:p w:rsidR="00A900E0" w:rsidRPr="00A900E0" w:rsidP="00A900E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900E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A900E0" w:rsidRPr="00A900E0" w:rsidP="00A900E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A900E0" w:rsidRPr="00A900E0" w:rsidP="00A900E0">
      <w:pPr>
        <w:pStyle w:val="BodyTextIndent2"/>
        <w:rPr>
          <w:sz w:val="26"/>
          <w:szCs w:val="26"/>
        </w:rPr>
      </w:pPr>
      <w:r w:rsidRPr="00A900E0">
        <w:rPr>
          <w:sz w:val="26"/>
          <w:szCs w:val="26"/>
        </w:rPr>
        <w:t xml:space="preserve">признать </w:t>
      </w:r>
      <w:r w:rsidRPr="00A900E0">
        <w:rPr>
          <w:sz w:val="26"/>
          <w:szCs w:val="26"/>
        </w:rPr>
        <w:t>Кабалина</w:t>
      </w:r>
      <w:r w:rsidRPr="00A900E0">
        <w:rPr>
          <w:sz w:val="26"/>
          <w:szCs w:val="26"/>
        </w:rPr>
        <w:t xml:space="preserve"> Павла Геннадьевича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A900E0">
        <w:rPr>
          <w:sz w:val="26"/>
          <w:szCs w:val="26"/>
        </w:rPr>
        <w:t>3</w:t>
      </w:r>
      <w:r w:rsidRPr="00A900E0">
        <w:rPr>
          <w:sz w:val="26"/>
          <w:szCs w:val="26"/>
        </w:rPr>
        <w:t xml:space="preserve"> (</w:t>
      </w:r>
      <w:r w:rsidRPr="00A900E0">
        <w:rPr>
          <w:sz w:val="26"/>
          <w:szCs w:val="26"/>
        </w:rPr>
        <w:t>трое</w:t>
      </w:r>
      <w:r w:rsidRPr="00A900E0">
        <w:rPr>
          <w:sz w:val="26"/>
          <w:szCs w:val="26"/>
        </w:rPr>
        <w:t>) суток в ОМВД России по г. Когалыму.</w:t>
      </w:r>
    </w:p>
    <w:p w:rsidR="00A900E0" w:rsidRPr="00A900E0" w:rsidP="00A9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A900E0">
        <w:rPr>
          <w:rFonts w:ascii="Times New Roman" w:hAnsi="Times New Roman" w:cs="Times New Roman"/>
          <w:sz w:val="26"/>
          <w:szCs w:val="26"/>
        </w:rPr>
        <w:t>Кабалин</w:t>
      </w:r>
      <w:r w:rsidRPr="00A900E0">
        <w:rPr>
          <w:rFonts w:ascii="Times New Roman" w:hAnsi="Times New Roman" w:cs="Times New Roman"/>
          <w:sz w:val="26"/>
          <w:szCs w:val="26"/>
        </w:rPr>
        <w:t>у</w:t>
      </w:r>
      <w:r w:rsidRPr="00A900E0">
        <w:rPr>
          <w:rFonts w:ascii="Times New Roman" w:hAnsi="Times New Roman" w:cs="Times New Roman"/>
          <w:sz w:val="26"/>
          <w:szCs w:val="26"/>
        </w:rPr>
        <w:t xml:space="preserve"> П.Г. в виде ареста исчислять с момента задержания, то есть с </w:t>
      </w:r>
      <w:r w:rsidRPr="00A900E0">
        <w:rPr>
          <w:rFonts w:ascii="Times New Roman" w:hAnsi="Times New Roman" w:cs="Times New Roman"/>
          <w:sz w:val="26"/>
          <w:szCs w:val="26"/>
        </w:rPr>
        <w:t>24</w:t>
      </w:r>
      <w:r w:rsidRPr="00A900E0">
        <w:rPr>
          <w:rFonts w:ascii="Times New Roman" w:hAnsi="Times New Roman" w:cs="Times New Roman"/>
          <w:sz w:val="26"/>
          <w:szCs w:val="26"/>
        </w:rPr>
        <w:t xml:space="preserve">.02.2024 с </w:t>
      </w:r>
      <w:r w:rsidRPr="00A900E0">
        <w:rPr>
          <w:rFonts w:ascii="Times New Roman" w:hAnsi="Times New Roman" w:cs="Times New Roman"/>
          <w:sz w:val="26"/>
          <w:szCs w:val="26"/>
        </w:rPr>
        <w:t>17</w:t>
      </w:r>
      <w:r w:rsidRPr="00A900E0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A900E0">
        <w:rPr>
          <w:rFonts w:ascii="Times New Roman" w:hAnsi="Times New Roman" w:cs="Times New Roman"/>
          <w:sz w:val="26"/>
          <w:szCs w:val="26"/>
        </w:rPr>
        <w:t>00</w:t>
      </w:r>
      <w:r w:rsidRPr="00A900E0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42785F" w:rsidRPr="00A900E0" w:rsidP="00A9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диск с записью совершенного правонарушения, хранить при материалах дела.</w:t>
      </w:r>
    </w:p>
    <w:p w:rsidR="00EB2E92" w:rsidRPr="00A900E0" w:rsidP="00A90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</w:t>
      </w:r>
      <w:r w:rsidRPr="00A900E0">
        <w:rPr>
          <w:rFonts w:ascii="Times New Roman" w:hAnsi="Times New Roman" w:cs="Times New Roman"/>
          <w:sz w:val="26"/>
          <w:szCs w:val="26"/>
        </w:rPr>
        <w:t>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A900E0" w:rsidR="0093756A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C54663" w:rsidRPr="00A900E0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54663" w:rsidRPr="00A900E0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423" w:rsidRPr="00A900E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0E0">
        <w:rPr>
          <w:rFonts w:ascii="Times New Roman" w:hAnsi="Times New Roman" w:cs="Times New Roman"/>
          <w:sz w:val="26"/>
          <w:szCs w:val="26"/>
        </w:rPr>
        <w:t>Мировой с</w:t>
      </w:r>
      <w:r w:rsidRPr="00A900E0">
        <w:rPr>
          <w:rFonts w:ascii="Times New Roman" w:hAnsi="Times New Roman" w:cs="Times New Roman"/>
          <w:bCs/>
          <w:sz w:val="26"/>
          <w:szCs w:val="26"/>
        </w:rPr>
        <w:t xml:space="preserve">удья      </w:t>
      </w:r>
      <w:r w:rsidRPr="00A900E0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Pr="00A900E0" w:rsidR="00EB2E92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A900E0" w:rsidR="00517F10">
        <w:rPr>
          <w:rFonts w:ascii="Times New Roman" w:hAnsi="Times New Roman" w:cs="Times New Roman"/>
          <w:bCs/>
          <w:sz w:val="26"/>
          <w:szCs w:val="26"/>
        </w:rPr>
        <w:tab/>
      </w:r>
      <w:r w:rsidRPr="00A900E0" w:rsidR="00C54663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A900E0" w:rsidR="000E6B95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444459" w:rsidRPr="00A900E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4459" w:rsidRPr="00A900E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4459" w:rsidRPr="00A900E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44459" w:rsidRPr="00A900E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5D4C" w:rsidP="00315D4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4663" w:rsidRPr="00A900E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A900E0">
      <w:pgSz w:w="11906" w:h="16838"/>
      <w:pgMar w:top="709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76E8"/>
    <w:rsid w:val="000513C3"/>
    <w:rsid w:val="0005743B"/>
    <w:rsid w:val="000744D9"/>
    <w:rsid w:val="00092388"/>
    <w:rsid w:val="000961FC"/>
    <w:rsid w:val="000A1390"/>
    <w:rsid w:val="000C74CF"/>
    <w:rsid w:val="000D33D2"/>
    <w:rsid w:val="000D63E7"/>
    <w:rsid w:val="000E5289"/>
    <w:rsid w:val="000E5961"/>
    <w:rsid w:val="000E6B95"/>
    <w:rsid w:val="000F0062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7840"/>
    <w:rsid w:val="001E2C8A"/>
    <w:rsid w:val="001E2D6C"/>
    <w:rsid w:val="001E38F5"/>
    <w:rsid w:val="001F7315"/>
    <w:rsid w:val="00204A1A"/>
    <w:rsid w:val="00230096"/>
    <w:rsid w:val="0027356F"/>
    <w:rsid w:val="00274A10"/>
    <w:rsid w:val="0029520D"/>
    <w:rsid w:val="002A11F7"/>
    <w:rsid w:val="002A18C0"/>
    <w:rsid w:val="002A7D9C"/>
    <w:rsid w:val="002B7749"/>
    <w:rsid w:val="002C5A84"/>
    <w:rsid w:val="002D24DD"/>
    <w:rsid w:val="002E7C0A"/>
    <w:rsid w:val="002F250A"/>
    <w:rsid w:val="00315D4C"/>
    <w:rsid w:val="00334E63"/>
    <w:rsid w:val="00345378"/>
    <w:rsid w:val="0034654F"/>
    <w:rsid w:val="00346E79"/>
    <w:rsid w:val="00352546"/>
    <w:rsid w:val="003620DD"/>
    <w:rsid w:val="0036493E"/>
    <w:rsid w:val="003709CB"/>
    <w:rsid w:val="00382229"/>
    <w:rsid w:val="0038231C"/>
    <w:rsid w:val="00384F12"/>
    <w:rsid w:val="00387D6B"/>
    <w:rsid w:val="00392366"/>
    <w:rsid w:val="00393631"/>
    <w:rsid w:val="003B59C6"/>
    <w:rsid w:val="003B73A6"/>
    <w:rsid w:val="003D39EA"/>
    <w:rsid w:val="003E3E41"/>
    <w:rsid w:val="004041F8"/>
    <w:rsid w:val="00404BBC"/>
    <w:rsid w:val="004076FF"/>
    <w:rsid w:val="00420E19"/>
    <w:rsid w:val="0042785F"/>
    <w:rsid w:val="004310BE"/>
    <w:rsid w:val="00437B95"/>
    <w:rsid w:val="00441B22"/>
    <w:rsid w:val="00444459"/>
    <w:rsid w:val="00444786"/>
    <w:rsid w:val="00465BB7"/>
    <w:rsid w:val="0046792E"/>
    <w:rsid w:val="004810F0"/>
    <w:rsid w:val="00495D85"/>
    <w:rsid w:val="004C51EE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4760E"/>
    <w:rsid w:val="00747E59"/>
    <w:rsid w:val="0076707C"/>
    <w:rsid w:val="00771085"/>
    <w:rsid w:val="007778AC"/>
    <w:rsid w:val="00793322"/>
    <w:rsid w:val="007A1E98"/>
    <w:rsid w:val="007A3EB2"/>
    <w:rsid w:val="007B0A95"/>
    <w:rsid w:val="007B41C5"/>
    <w:rsid w:val="007C07D1"/>
    <w:rsid w:val="007C4BD5"/>
    <w:rsid w:val="007D268F"/>
    <w:rsid w:val="007E481A"/>
    <w:rsid w:val="007F64B1"/>
    <w:rsid w:val="008015BC"/>
    <w:rsid w:val="00801EDF"/>
    <w:rsid w:val="00813170"/>
    <w:rsid w:val="00825017"/>
    <w:rsid w:val="00826B4F"/>
    <w:rsid w:val="0083698C"/>
    <w:rsid w:val="0084621A"/>
    <w:rsid w:val="0085412C"/>
    <w:rsid w:val="00874441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0596"/>
    <w:rsid w:val="00A13B17"/>
    <w:rsid w:val="00A7139C"/>
    <w:rsid w:val="00A74C50"/>
    <w:rsid w:val="00A822EE"/>
    <w:rsid w:val="00A900E0"/>
    <w:rsid w:val="00A95DF4"/>
    <w:rsid w:val="00AB1A2F"/>
    <w:rsid w:val="00AC5232"/>
    <w:rsid w:val="00AD139E"/>
    <w:rsid w:val="00AE0E9B"/>
    <w:rsid w:val="00AE7BD0"/>
    <w:rsid w:val="00AF4709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C111AC"/>
    <w:rsid w:val="00C114E9"/>
    <w:rsid w:val="00C31C9B"/>
    <w:rsid w:val="00C40EF2"/>
    <w:rsid w:val="00C518F6"/>
    <w:rsid w:val="00C53F90"/>
    <w:rsid w:val="00C54663"/>
    <w:rsid w:val="00C557FC"/>
    <w:rsid w:val="00C61914"/>
    <w:rsid w:val="00C73247"/>
    <w:rsid w:val="00CA5B6D"/>
    <w:rsid w:val="00CA62A4"/>
    <w:rsid w:val="00CC40E0"/>
    <w:rsid w:val="00CD33E8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2406A"/>
    <w:rsid w:val="00E67423"/>
    <w:rsid w:val="00E74674"/>
    <w:rsid w:val="00E77443"/>
    <w:rsid w:val="00E853EE"/>
    <w:rsid w:val="00E97EB2"/>
    <w:rsid w:val="00EA6AF8"/>
    <w:rsid w:val="00EA7940"/>
    <w:rsid w:val="00EB2E92"/>
    <w:rsid w:val="00EC2243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D685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7DA161-1B15-447A-90AF-3C9257C5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E59"/>
    <w:rPr>
      <w:color w:val="0000FF" w:themeColor="hyperlink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A900E0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A900E0"/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